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>
  <w:body>
    <w:p>
      <w:pPr>
        <w:pStyle w:val="2"/>
        <w:spacing w:line="240" w:lineRule="auto" w:before="0" w:after="0"/>
      </w:pPr>
      <w:bookmarkStart w:name="8677-1543839748792" w:id="1"/>
      <w:bookmarkEnd w:id="1"/>
      <w:r>
        <w:rPr>
          <w:rFonts w:ascii="微软雅黑" w:hAnsi="微软雅黑" w:cs="微软雅黑" w:eastAsia="微软雅黑"/>
          <w:b w:val="true"/>
          <w:sz w:val="30"/>
        </w:rPr>
        <w:t>Jinja2过滤器</w:t>
      </w:r>
    </w:p>
    <w:p>
      <w:pPr/>
      <w:bookmarkStart w:name="1687-1543839748792" w:id="2"/>
      <w:bookmarkEnd w:id="2"/>
    </w:p>
    <w:p>
      <w:pPr>
        <w:pStyle w:val="3"/>
        <w:spacing w:line="240" w:lineRule="auto" w:before="0" w:after="0"/>
      </w:pPr>
      <w:bookmarkStart w:name="3670-1543839748792" w:id="3"/>
      <w:bookmarkEnd w:id="3"/>
      <w:r>
        <w:rPr>
          <w:rFonts w:ascii="SimSun" w:hAnsi="SimSun" w:cs="SimSun" w:eastAsia="SimSun"/>
          <w:b w:val="true"/>
          <w:sz w:val="24"/>
        </w:rPr>
        <w:t>过滤器基本使用</w:t>
      </w:r>
    </w:p>
    <w:p>
      <w:pPr/>
      <w:bookmarkStart w:name="4299-1543839748792" w:id="4"/>
      <w:bookmarkEnd w:id="4"/>
      <w:r>
        <w:rPr>
          <w:rFonts w:ascii="SimSun" w:hAnsi="SimSun" w:cs="SimSun" w:eastAsia="SimSun"/>
          <w:sz w:val="24"/>
        </w:rPr>
        <w:t>举个例子，哪里用到了过滤器</w:t>
      </w:r>
    </w:p>
    <w:p>
      <w:pPr/>
      <w:bookmarkStart w:name="8661-1543839748792" w:id="5"/>
      <w:bookmarkEnd w:id="5"/>
      <w:r>
        <w:rPr>
          <w:rFonts w:ascii="SimSun" w:hAnsi="SimSun" w:cs="SimSun" w:eastAsia="SimSun"/>
          <w:sz w:val="24"/>
        </w:rPr>
        <w:t>访问：</w:t>
      </w:r>
      <w:hyperlink r:id="rId3">
        <w:r>
          <w:rPr>
            <w:rFonts w:ascii="SimSun" w:hAnsi="SimSun" w:cs="SimSun" w:eastAsia="SimSun"/>
            <w:color w:val="003884"/>
            <w:sz w:val="24"/>
            <w:u w:val="single"/>
          </w:rPr>
          <w:t>https://www.bufanbiz.com/</w:t>
        </w:r>
      </w:hyperlink>
      <w:r>
        <w:rPr>
          <w:rFonts w:ascii="SimSun" w:hAnsi="SimSun" w:cs="SimSun" w:eastAsia="SimSun"/>
          <w:color w:val="393939"/>
          <w:sz w:val="24"/>
        </w:rPr>
        <w:t>，说明提示时间处就用到了过滤器</w:t>
      </w:r>
    </w:p>
    <w:p>
      <w:pPr/>
      <w:bookmarkStart w:name="7591-1543839748792" w:id="6"/>
      <w:bookmarkEnd w:id="6"/>
      <w:r>
        <w:drawing>
          <wp:inline distT="0" distR="0" distB="0" distL="0">
            <wp:extent cx="4559300" cy="1246988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9300" cy="124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920-1543839748792" w:id="7"/>
      <w:bookmarkEnd w:id="7"/>
    </w:p>
    <w:p>
      <w:pPr/>
      <w:bookmarkStart w:name="3881-1543839748792" w:id="8"/>
      <w:bookmarkEnd w:id="8"/>
      <w:r>
        <w:rPr>
          <w:rFonts w:ascii="SimSun" w:hAnsi="SimSun" w:cs="SimSun" w:eastAsia="SimSun"/>
          <w:b w:val="true"/>
          <w:sz w:val="24"/>
        </w:rPr>
        <w:t>简单使用一下:</w:t>
      </w:r>
    </w:p>
    <w:p>
      <w:pPr/>
      <w:bookmarkStart w:name="1849-1543839748792" w:id="9"/>
      <w:bookmarkEnd w:id="9"/>
    </w:p>
    <w:p>
      <w:pPr/>
      <w:bookmarkStart w:name="8358-1543839748792" w:id="10"/>
      <w:bookmarkEnd w:id="10"/>
      <w:r>
        <w:rPr>
          <w:rFonts w:ascii="SimSun" w:hAnsi="SimSun" w:cs="SimSun" w:eastAsia="SimSun"/>
          <w:b w:val="true"/>
          <w:sz w:val="24"/>
        </w:rPr>
        <w:t>python文件如：</w:t>
      </w:r>
    </w:p>
    <w:p>
      <w:pPr/>
      <w:bookmarkStart w:name="2420-1543839748792" w:id="11"/>
      <w:bookmarkEnd w:id="11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3516-1543839748792" w:id="12"/>
      <w:bookmarkEnd w:id="12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hello_world():</w:t>
      </w:r>
    </w:p>
    <w:p>
      <w:pPr/>
      <w:bookmarkStart w:name="5014-1543839748792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'index.html'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660099"/>
          <w:sz w:val="24"/>
          <w:highlight w:val="white"/>
        </w:rPr>
        <w:t>postion</w:t>
      </w:r>
      <w:r>
        <w:rPr>
          <w:rFonts w:ascii="SimSun" w:hAnsi="SimSun" w:cs="SimSun" w:eastAsia="SimSun"/>
          <w:sz w:val="24"/>
          <w:highlight w:val="white"/>
        </w:rPr>
        <w:t>=-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8746-1543839748792" w:id="14"/>
      <w:bookmarkEnd w:id="14"/>
    </w:p>
    <w:p>
      <w:pPr/>
      <w:bookmarkStart w:name="7847-1543839748792" w:id="15"/>
      <w:bookmarkEnd w:id="15"/>
      <w:r>
        <w:rPr>
          <w:rFonts w:ascii="SimSun" w:hAnsi="SimSun" w:cs="SimSun" w:eastAsia="SimSun"/>
          <w:b w:val="true"/>
          <w:sz w:val="24"/>
          <w:highlight w:val="white"/>
        </w:rPr>
        <w:t>html页面如:</w:t>
      </w:r>
    </w:p>
    <w:p>
      <w:pPr/>
      <w:bookmarkStart w:name="7187-1543839748792" w:id="16"/>
      <w:bookmarkEnd w:id="16"/>
      <w:r>
        <w:rPr>
          <w:rFonts w:ascii="SimSun" w:hAnsi="SimSun" w:cs="SimSun" w:eastAsia="SimSun"/>
          <w:sz w:val="24"/>
          <w:highlight w:val="white"/>
        </w:rPr>
        <w:t xml:space="preserve">&lt;!DOCTYPE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098-1543839748792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html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lang=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"en"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954-1543839748792" w:id="18"/>
      <w:bookmarkEnd w:id="18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325-1543839748792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meta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charset=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"UTF-8"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774-1543839748792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SXT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title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826-1543839748792" w:id="21"/>
      <w:bookmarkEnd w:id="21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head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153-1543839748792" w:id="22"/>
      <w:bookmarkEnd w:id="22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7945-1543839748792" w:id="23"/>
      <w:bookmarkEnd w:id="23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过滤器的基本使用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h3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288-1543839748792" w:id="24"/>
      <w:bookmarkEnd w:id="2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位置的绝对值为[未使用过滤器]：{{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postion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0019-1543839748792" w:id="25"/>
      <w:bookmarkEnd w:id="25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位置的绝对值为[使用过滤器]：{{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postion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abs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079-1543839748792" w:id="26"/>
      <w:bookmarkEnd w:id="26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body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365-1543839748792" w:id="27"/>
      <w:bookmarkEnd w:id="27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html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5147-1543839748792" w:id="28"/>
      <w:bookmarkEnd w:id="28"/>
    </w:p>
    <w:p>
      <w:pPr/>
      <w:bookmarkStart w:name="9773-1543839748792" w:id="29"/>
      <w:bookmarkEnd w:id="29"/>
      <w:r>
        <w:rPr>
          <w:rFonts w:ascii="SimSun" w:hAnsi="SimSun" w:cs="SimSun" w:eastAsia="SimSun"/>
          <w:b w:val="true"/>
          <w:sz w:val="24"/>
        </w:rPr>
        <w:t>简单总结:</w:t>
      </w:r>
    </w:p>
    <w:p>
      <w:pPr/>
      <w:bookmarkStart w:name="5589-1543839748792" w:id="30"/>
      <w:bookmarkEnd w:id="30"/>
      <w:r>
        <w:rPr>
          <w:rFonts w:ascii="SimSun" w:hAnsi="SimSun" w:cs="SimSun" w:eastAsia="SimSun"/>
          <w:b w:val="true"/>
          <w:sz w:val="24"/>
        </w:rPr>
        <w:t xml:space="preserve">1. </w:t>
      </w:r>
      <w:r>
        <w:rPr>
          <w:rFonts w:ascii="SimSun" w:hAnsi="SimSun" w:cs="SimSun" w:eastAsia="SimSun"/>
          <w:sz w:val="24"/>
        </w:rPr>
        <w:t>有时候我们想要在模版中对一些变量进行处理，那么就必须需要类似于Python中的函数一样，可以将这个值传到函数中，然后做一些操作。在模版中，过滤器相当于是一个函数，把当前的变量传入到过滤器中，然后过滤器根据自己的功能，再返回相应的值，之后再将结果渲染到页面中。</w:t>
      </w:r>
    </w:p>
    <w:p>
      <w:pPr/>
      <w:bookmarkStart w:name="8989-1543839748792" w:id="31"/>
      <w:bookmarkEnd w:id="31"/>
    </w:p>
    <w:p>
      <w:pPr/>
      <w:bookmarkStart w:name="9612-1543839748792" w:id="32"/>
      <w:bookmarkEnd w:id="32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基本语法：`{{ variable|过滤器名字 }}`。使用管道符号`|`进行组合。</w:t>
      </w:r>
    </w:p>
    <w:p>
      <w:pPr/>
      <w:bookmarkStart w:name="2927-1543839748792" w:id="33"/>
      <w:bookmarkEnd w:id="33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s://www.bufanbiz.com/" TargetMode="External" Type="http://schemas.openxmlformats.org/officeDocument/2006/relationships/hyperlink"/>
<Relationship Id="rId4" Target="media/image1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2019-06-03T03:47:27Z</dcterms:created>
  <dc:creator>Apache POI</dc:creator>
</cp:coreProperties>
</file>